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5c8f99828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 MYRVOLL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 MYRVOLL AS</w:t>
      </w:r>
    </w:p>
    <w:sectPr>
      <w:headerReference xmlns:r="http://schemas.openxmlformats.org/officeDocument/2006/relationships" w:type="default" r:id="Rf1a4ddffa7b14554"/>
      <w:footerReference xmlns:r="http://schemas.openxmlformats.org/officeDocument/2006/relationships" w:type="default" r:id="Rb8cc12c8b457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4ddffa7b14554" /><Relationship Type="http://schemas.openxmlformats.org/officeDocument/2006/relationships/footer" Target="/word/footer1.xml" Id="Rb8cc12c8b4574bc9" /></Relationships>
</file>