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d8450eed1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3c469386e8904f08"/>
      <w:footerReference xmlns:r="http://schemas.openxmlformats.org/officeDocument/2006/relationships" w:type="default" r:id="Rf2adab8570ff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69386e8904f08" /><Relationship Type="http://schemas.openxmlformats.org/officeDocument/2006/relationships/footer" Target="/word/footer1.xml" Id="Rf2adab8570ff4c97" /></Relationships>
</file>