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7075df4ea04c2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SLETTEFJELL INVEST AS</w:t>
      </w:r>
    </w:p>
    <w:sectPr>
      <w:headerReference xmlns:r="http://schemas.openxmlformats.org/officeDocument/2006/relationships" w:type="default" r:id="R3aadb823c04d4322"/>
      <w:footerReference xmlns:r="http://schemas.openxmlformats.org/officeDocument/2006/relationships" w:type="default" r:id="R8598c0710f0746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SLETTEFJELL INVEST AS   ·   Org.nr 980 421 317   ·   c/o View Procurator AS, Dronning Eufemias gate 16   ·   0191 OSLO   ·   Tlf. 23 11 64 00   ·   odd.solbakken@procurator.no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SLETTEFJELL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adb823c04d4322" /><Relationship Type="http://schemas.openxmlformats.org/officeDocument/2006/relationships/footer" Target="/word/footer1.xml" Id="R8598c0710f074608" /></Relationships>
</file>