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002dc44a9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c0322bef5662443d"/>
      <w:footerReference xmlns:r="http://schemas.openxmlformats.org/officeDocument/2006/relationships" w:type="default" r:id="Rf68aa8ee72cc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22bef5662443d" /><Relationship Type="http://schemas.openxmlformats.org/officeDocument/2006/relationships/footer" Target="/word/footer1.xml" Id="Rf68aa8ee72cc4bdc" /></Relationships>
</file>