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d1ee0b203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LUNKAN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ce2da43521354b29"/>
      <w:footerReference xmlns:r="http://schemas.openxmlformats.org/officeDocument/2006/relationships" w:type="default" r:id="R5861caa14adb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da43521354b29" /><Relationship Type="http://schemas.openxmlformats.org/officeDocument/2006/relationships/footer" Target="/word/footer1.xml" Id="R5861caa14adb42bf" /></Relationships>
</file>