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c0f37cb9f846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Steinkjer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LUNKAN EIENDOM AS.</w:t>
      </w:r>
    </w:p>
    <w:sectPr>
      <w:headerReference xmlns:r="http://schemas.openxmlformats.org/officeDocument/2006/relationships" w:type="default" r:id="R7df6ea26d41f437a"/>
      <w:footerReference xmlns:r="http://schemas.openxmlformats.org/officeDocument/2006/relationships" w:type="default" r:id="R1b9b4981749a45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LUNKAN EIENDOM AS   ·   Org.nr 980 435 962   ·   Strandvegen 25   ·   7713 STEINKJER   ·   trond.taraldsen@taraldsen-regnskap.no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LUNKAN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f6ea26d41f437a" /><Relationship Type="http://schemas.openxmlformats.org/officeDocument/2006/relationships/footer" Target="/word/footer1.xml" Id="R1b9b4981749a45e8" /></Relationships>
</file>