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4b9d19e58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HOLAR OLA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HOLAR OLA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48161e88a47b5"/>
      <w:footerReference xmlns:r="http://schemas.openxmlformats.org/officeDocument/2006/relationships" w:type="default" r:id="R3a7fd26d1595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48161e88a47b5" /><Relationship Type="http://schemas.openxmlformats.org/officeDocument/2006/relationships/footer" Target="/word/footer1.xml" Id="R3a7fd26d159542f3" /></Relationships>
</file>