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abf1440e447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JAMES WALKER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JAMES WALKER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dbbbda3d764f98"/>
      <w:footerReference xmlns:r="http://schemas.openxmlformats.org/officeDocument/2006/relationships" w:type="default" r:id="R10981dc952c144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JAMES WALKER NORGE AS   ·   Org.nr 980 620 719   ·   Østmarkveien 27   ·   0687 OSLO   ·   Tlf. 22 75 75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JAMES WALKER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dbbbda3d764f98" /><Relationship Type="http://schemas.openxmlformats.org/officeDocument/2006/relationships/footer" Target="/word/footer1.xml" Id="R10981dc952c144fb" /></Relationships>
</file>