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4c7802370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BLÅ OG HVIT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OG HVIT AS</w:t>
      </w:r>
    </w:p>
    <w:sectPr>
      <w:headerReference xmlns:r="http://schemas.openxmlformats.org/officeDocument/2006/relationships" w:type="default" r:id="Ra7e0edc82da1481d"/>
      <w:footerReference xmlns:r="http://schemas.openxmlformats.org/officeDocument/2006/relationships" w:type="default" r:id="Ra06b55b8bcb8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0edc82da1481d" /><Relationship Type="http://schemas.openxmlformats.org/officeDocument/2006/relationships/footer" Target="/word/footer1.xml" Id="Ra06b55b8bcb84599" /></Relationships>
</file>