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2e3eafd5a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FLORVÅG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FLORVÅG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c1638278e448cc"/>
      <w:footerReference xmlns:r="http://schemas.openxmlformats.org/officeDocument/2006/relationships" w:type="default" r:id="Rb3e7c02ad119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FLORVÅG MAT AS   ·   Org.nr 980 685 403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FLORVÅG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1638278e448cc" /><Relationship Type="http://schemas.openxmlformats.org/officeDocument/2006/relationships/footer" Target="/word/footer1.xml" Id="Rb3e7c02ad11942a0" /></Relationships>
</file>