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f17dbacf4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PROGRAMINVEST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PROGRAMINVEST AS</w:t>
      </w:r>
    </w:p>
    <w:sectPr>
      <w:headerReference xmlns:r="http://schemas.openxmlformats.org/officeDocument/2006/relationships" w:type="default" r:id="Rf643b863dab34395"/>
      <w:footerReference xmlns:r="http://schemas.openxmlformats.org/officeDocument/2006/relationships" w:type="default" r:id="R80b16944d9a1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PROGRAMINVEST AS   ·   Org.nr 980 692 019   ·   Verkstedvegen 10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PROGRAMINVEST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3b863dab34395" /><Relationship Type="http://schemas.openxmlformats.org/officeDocument/2006/relationships/footer" Target="/word/footer1.xml" Id="R80b16944d9a144f1" /></Relationships>
</file>