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367a4e224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REGNSKAPSTEAM HALLINGDAL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HALLINGDAL AS</w:t>
      </w:r>
    </w:p>
    <w:sectPr>
      <w:headerReference xmlns:r="http://schemas.openxmlformats.org/officeDocument/2006/relationships" w:type="default" r:id="R8171408bb6794cd4"/>
      <w:footerReference xmlns:r="http://schemas.openxmlformats.org/officeDocument/2006/relationships" w:type="default" r:id="Rc6f637306210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1408bb6794cd4" /><Relationship Type="http://schemas.openxmlformats.org/officeDocument/2006/relationships/footer" Target="/word/footer1.xml" Id="Rc6f637306210471b" /></Relationships>
</file>