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264038cc5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RIKTIGREGNSKAP AS.</w:t>
      </w:r>
    </w:p>
    <w:sectPr>
      <w:headerReference xmlns:r="http://schemas.openxmlformats.org/officeDocument/2006/relationships" w:type="default" r:id="Re6944707f38448e8"/>
      <w:footerReference xmlns:r="http://schemas.openxmlformats.org/officeDocument/2006/relationships" w:type="default" r:id="R5c8d822d5362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RIKTIGREGNSKAP AS   ·   Org.nr 980 758 656   ·   Økern torgvei 1   ·   0580 OSLO   ·   Tlf. 22 72 43 34   ·   post@riktigregnskap.no   ·   www.riktigregnskap.no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RIKTIGREGNSKAP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44707f38448e8" /><Relationship Type="http://schemas.openxmlformats.org/officeDocument/2006/relationships/footer" Target="/word/footer1.xml" Id="R5c8d822d53624a94" /></Relationships>
</file>