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d068e64b2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DOKA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DOKA NORGE AS</w:t>
      </w:r>
    </w:p>
    <w:sectPr>
      <w:headerReference xmlns:r="http://schemas.openxmlformats.org/officeDocument/2006/relationships" w:type="default" r:id="Re9a799929a5e4d32"/>
      <w:footerReference xmlns:r="http://schemas.openxmlformats.org/officeDocument/2006/relationships" w:type="default" r:id="R206937d00791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DOKA NORGE AS   ·   Org.nr 980 779 882   ·   Vekstveien 19   ·   3474 ÅROS   ·   Tlf. 31 00 50 70   ·   norge@doka.com   ·   doka.no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799929a5e4d32" /><Relationship Type="http://schemas.openxmlformats.org/officeDocument/2006/relationships/footer" Target="/word/footer1.xml" Id="R206937d007914244" /></Relationships>
</file>