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3faa84125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01180430b4c92"/>
      <w:footerReference xmlns:r="http://schemas.openxmlformats.org/officeDocument/2006/relationships" w:type="default" r:id="Rf6630d8e1e0c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BYGG AS   ·   Org.nr 980 825 906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01180430b4c92" /><Relationship Type="http://schemas.openxmlformats.org/officeDocument/2006/relationships/footer" Target="/word/footer1.xml" Id="Rf6630d8e1e0c458c" /></Relationships>
</file>