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9cdcac24d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ce186c6c976f4e0c"/>
      <w:footerReference xmlns:r="http://schemas.openxmlformats.org/officeDocument/2006/relationships" w:type="default" r:id="R8f34e4dd1c86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6c6c976f4e0c" /><Relationship Type="http://schemas.openxmlformats.org/officeDocument/2006/relationships/footer" Target="/word/footer1.xml" Id="R8f34e4dd1c864609" /></Relationships>
</file>