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f93bce4d846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AKSJENORDEN INDEKS</w:t>
      </w:r>
    </w:p>
    <w:sectPr>
      <w:headerReference xmlns:r="http://schemas.openxmlformats.org/officeDocument/2006/relationships" w:type="default" r:id="Rc2011675aec54882"/>
      <w:footerReference xmlns:r="http://schemas.openxmlformats.org/officeDocument/2006/relationships" w:type="default" r:id="Rebc24035c7fa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INDEKS   ·   Org.nr 980 854 043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11675aec54882" /><Relationship Type="http://schemas.openxmlformats.org/officeDocument/2006/relationships/footer" Target="/word/footer1.xml" Id="Rebc24035c7fa4e59" /></Relationships>
</file>