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352528823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OG BADELAND SARPSBORG AS, org.nr 980 890 619,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5f2a0f5c8e2345d2"/>
      <w:footerReference xmlns:r="http://schemas.openxmlformats.org/officeDocument/2006/relationships" w:type="default" r:id="Rd44ccebc99a1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a0f5c8e2345d2" /><Relationship Type="http://schemas.openxmlformats.org/officeDocument/2006/relationships/footer" Target="/word/footer1.xml" Id="Rd44ccebc99a14b8b" /></Relationships>
</file>