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c67449c70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992d47e594fe7"/>
      <w:footerReference xmlns:r="http://schemas.openxmlformats.org/officeDocument/2006/relationships" w:type="default" r:id="R86d84dfc3f5c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INNLANDET AS   ·   Org.nr 980 901 920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992d47e594fe7" /><Relationship Type="http://schemas.openxmlformats.org/officeDocument/2006/relationships/footer" Target="/word/footer1.xml" Id="R86d84dfc3f5c485e" /></Relationships>
</file>