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e3ba7f5a9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ALLIERO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e163795d24bf4a20"/>
      <w:footerReference xmlns:r="http://schemas.openxmlformats.org/officeDocument/2006/relationships" w:type="default" r:id="R4361c241cc80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3795d24bf4a20" /><Relationship Type="http://schemas.openxmlformats.org/officeDocument/2006/relationships/footer" Target="/word/footer1.xml" Id="R4361c241cc80430b" /></Relationships>
</file>