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fe4340bfc45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SLIPEN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Berlevåg,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SLIPEN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cdc80dee84c74"/>
      <w:footerReference xmlns:r="http://schemas.openxmlformats.org/officeDocument/2006/relationships" w:type="default" r:id="R47c49d880d94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SLIPEN AS   ·   Org.nr 981 013 239   ·   Samfunnsgata 2B   ·   9980 BERLEVÅG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SLIPEN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cdc80dee84c74" /><Relationship Type="http://schemas.openxmlformats.org/officeDocument/2006/relationships/footer" Target="/word/footer1.xml" Id="R47c49d880d9444f5" /></Relationships>
</file>