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46b161c6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3a59b33c84dff"/>
      <w:footerReference xmlns:r="http://schemas.openxmlformats.org/officeDocument/2006/relationships" w:type="default" r:id="Rbc47dbbd283a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AUTOPLAN AS   ·   Org.nr 981 038 223   ·   Elgvegen 2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a59b33c84dff" /><Relationship Type="http://schemas.openxmlformats.org/officeDocument/2006/relationships/footer" Target="/word/footer1.xml" Id="Rbc47dbbd283a452b" /></Relationships>
</file>