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6519a656046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SISKO ANTONSEN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SISKO ANTONSEN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110e50a04e4676"/>
      <w:footerReference xmlns:r="http://schemas.openxmlformats.org/officeDocument/2006/relationships" w:type="default" r:id="R2dd76b8a6679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SISKO ANTONSEN AS   ·   Org.nr 981 070 577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SISKO ANTONSEN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10e50a04e4676" /><Relationship Type="http://schemas.openxmlformats.org/officeDocument/2006/relationships/footer" Target="/word/footer1.xml" Id="R2dd76b8a667941c0" /></Relationships>
</file>