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fff41d877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 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 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6767d7faa44c3"/>
      <w:footerReference xmlns:r="http://schemas.openxmlformats.org/officeDocument/2006/relationships" w:type="default" r:id="Re98d1f6c6475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 BULL AS   ·   Org.nr 981 119 657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6767d7faa44c3" /><Relationship Type="http://schemas.openxmlformats.org/officeDocument/2006/relationships/footer" Target="/word/footer1.xml" Id="Re98d1f6c64754555" /></Relationships>
</file>