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91431580b94e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LOUISE WESTBYS FOND STI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LOUISE WESTBYS FOND STI</w:t>
      </w:r>
    </w:p>
    <w:sectPr>
      <w:headerReference xmlns:r="http://schemas.openxmlformats.org/officeDocument/2006/relationships" w:type="default" r:id="R0155aa1ace4b49d2"/>
      <w:footerReference xmlns:r="http://schemas.openxmlformats.org/officeDocument/2006/relationships" w:type="default" r:id="R1b28d69daee34b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LOUISE WESTBYS FOND STI   ·   Org.nr 981 162 161   ·   c/o Kjell-Erik Akersveen, Niels Høeghs vei 37   ·   1465 STRØMMEN   ·   Tlf. 63 84 15 04   ·   kjelerak@online.no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LOUISE WESTBYS 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55aa1ace4b49d2" /><Relationship Type="http://schemas.openxmlformats.org/officeDocument/2006/relationships/footer" Target="/word/footer1.xml" Id="R1b28d69daee34bfe" /></Relationships>
</file>