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199dfdd85d4c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AQUA DESIGN VEST AS</w:t>
      </w:r>
    </w:p>
    <w:sectPr>
      <w:headerReference xmlns:r="http://schemas.openxmlformats.org/officeDocument/2006/relationships" w:type="default" r:id="R6c8e3777a4bf4ad6"/>
      <w:footerReference xmlns:r="http://schemas.openxmlformats.org/officeDocument/2006/relationships" w:type="default" r:id="R4f6e01c425bf4c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AQUA DESIGN VEST AS   ·   Org.nr 981 237 889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AQUA DESIGN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8e3777a4bf4ad6" /><Relationship Type="http://schemas.openxmlformats.org/officeDocument/2006/relationships/footer" Target="/word/footer1.xml" Id="R4f6e01c425bf4c41" /></Relationships>
</file>