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7ee209fc0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 NEUS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 NEUS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59eb3f7a8749ee"/>
      <w:footerReference xmlns:r="http://schemas.openxmlformats.org/officeDocument/2006/relationships" w:type="default" r:id="R23657e38d0ae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9eb3f7a8749ee" /><Relationship Type="http://schemas.openxmlformats.org/officeDocument/2006/relationships/footer" Target="/word/footer1.xml" Id="R23657e38d0ae42bc" /></Relationships>
</file>