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21838a1ca4a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LUXO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LUXO NORGE AS</w:t>
      </w:r>
    </w:p>
    <w:sectPr>
      <w:headerReference xmlns:r="http://schemas.openxmlformats.org/officeDocument/2006/relationships" w:type="default" r:id="Re5fde46bc5324497"/>
      <w:footerReference xmlns:r="http://schemas.openxmlformats.org/officeDocument/2006/relationships" w:type="default" r:id="Recd290e628ef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LUXO NORGE AS   ·   Org.nr 981 307 607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de46bc5324497" /><Relationship Type="http://schemas.openxmlformats.org/officeDocument/2006/relationships/footer" Target="/word/footer1.xml" Id="Recd290e628ef4f83" /></Relationships>
</file>