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b6c873c8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1af3a20d47d94dcf"/>
      <w:footerReference xmlns:r="http://schemas.openxmlformats.org/officeDocument/2006/relationships" w:type="default" r:id="R867a0ce89526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3a20d47d94dcf" /><Relationship Type="http://schemas.openxmlformats.org/officeDocument/2006/relationships/footer" Target="/word/footer1.xml" Id="R867a0ce8952649a7" /></Relationships>
</file>