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0fb44f89e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2054cad1f0e6429c"/>
      <w:footerReference xmlns:r="http://schemas.openxmlformats.org/officeDocument/2006/relationships" w:type="default" r:id="R244e49045832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4cad1f0e6429c" /><Relationship Type="http://schemas.openxmlformats.org/officeDocument/2006/relationships/footer" Target="/word/footer1.xml" Id="R244e490458324826" /></Relationships>
</file>