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5ab44dbe54d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 REGNSKAPSBYRÅ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 REGNSKAPSBYRÅ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d5150400b74d23"/>
      <w:footerReference xmlns:r="http://schemas.openxmlformats.org/officeDocument/2006/relationships" w:type="default" r:id="R451d0650221e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 REGNSKAPSBYRÅ AS   ·   Org.nr 981 434 935   ·   Brugata 1   ·   0186 OSLO   ·   Tlf. 22 17 44 22   ·   dutta@dutta.no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5150400b74d23" /><Relationship Type="http://schemas.openxmlformats.org/officeDocument/2006/relationships/footer" Target="/word/footer1.xml" Id="R451d0650221e476f" /></Relationships>
</file>