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afee4eec0a42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SESONG RESTAURANT OG KAFFEBAR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SESONG RESTAURANT OG KAFFEBAR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e7a3800053498e"/>
      <w:footerReference xmlns:r="http://schemas.openxmlformats.org/officeDocument/2006/relationships" w:type="default" r:id="R32d340d75fa047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SESONG RESTAURANT OG KAFFEBAR AS   ·   Org.nr 981 454 529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SESONG RESTAURANT OG KAFFEBAR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e7a3800053498e" /><Relationship Type="http://schemas.openxmlformats.org/officeDocument/2006/relationships/footer" Target="/word/footer1.xml" Id="R32d340d75fa04758" /></Relationships>
</file>