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7644be9a7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771f3fb728f949da"/>
      <w:footerReference xmlns:r="http://schemas.openxmlformats.org/officeDocument/2006/relationships" w:type="default" r:id="R1ac1f12155e4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f3fb728f949da" /><Relationship Type="http://schemas.openxmlformats.org/officeDocument/2006/relationships/footer" Target="/word/footer1.xml" Id="R1ac1f12155e4442e" /></Relationships>
</file>