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67e38c704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1c60524b04313"/>
      <w:footerReference xmlns:r="http://schemas.openxmlformats.org/officeDocument/2006/relationships" w:type="default" r:id="R160370f43e9e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1c60524b04313" /><Relationship Type="http://schemas.openxmlformats.org/officeDocument/2006/relationships/footer" Target="/word/footer1.xml" Id="R160370f43e9e4cdc" /></Relationships>
</file>