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1b88d201f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b2432f7164ce4893"/>
      <w:footerReference xmlns:r="http://schemas.openxmlformats.org/officeDocument/2006/relationships" w:type="default" r:id="Reee65a84a07c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32f7164ce4893" /><Relationship Type="http://schemas.openxmlformats.org/officeDocument/2006/relationships/footer" Target="/word/footer1.xml" Id="Reee65a84a07c4042" /></Relationships>
</file>