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33ba419e8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96d670eae44d4aa3"/>
      <w:footerReference xmlns:r="http://schemas.openxmlformats.org/officeDocument/2006/relationships" w:type="default" r:id="Rbb2ddd196bf1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670eae44d4aa3" /><Relationship Type="http://schemas.openxmlformats.org/officeDocument/2006/relationships/footer" Target="/word/footer1.xml" Id="Rbb2ddd196bf14286" /></Relationships>
</file>