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9c6af028a4a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Kvelde,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KVELDE MØLLE EIENDOM AS</w:t>
      </w:r>
    </w:p>
    <w:sectPr>
      <w:headerReference xmlns:r="http://schemas.openxmlformats.org/officeDocument/2006/relationships" w:type="default" r:id="Rc58074dbf10e41e1"/>
      <w:footerReference xmlns:r="http://schemas.openxmlformats.org/officeDocument/2006/relationships" w:type="default" r:id="Rca7834138e01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MØLLE EIENDOM AS   ·   Org.nr 981 663 144   ·   Kveldeveien 267   ·   3282 KVELDE   ·   Tlf. 33 16 35 00   ·   olaf.holm@holmgaard.no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MØLLE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074dbf10e41e1" /><Relationship Type="http://schemas.openxmlformats.org/officeDocument/2006/relationships/footer" Target="/word/footer1.xml" Id="Rca7834138e014757" /></Relationships>
</file>