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c6f5f10b9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MF-H ACCOUNTING AS</w:t>
      </w:r>
    </w:p>
    <w:sectPr>
      <w:headerReference xmlns:r="http://schemas.openxmlformats.org/officeDocument/2006/relationships" w:type="default" r:id="R6ff5359f3b064ea5"/>
      <w:footerReference xmlns:r="http://schemas.openxmlformats.org/officeDocument/2006/relationships" w:type="default" r:id="R9ea4fea9a170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MF-H ACCOUNTING AS   ·   Org.nr 981 704 649   ·   Husvikholmen 10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MF-H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5359f3b064ea5" /><Relationship Type="http://schemas.openxmlformats.org/officeDocument/2006/relationships/footer" Target="/word/footer1.xml" Id="R9ea4fea9a1704ae5" /></Relationships>
</file>