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09050ff9c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DNB TELECOM.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7d0c3632093410e"/>
      <w:footerReference xmlns:r="http://schemas.openxmlformats.org/officeDocument/2006/relationships" w:type="default" r:id="R8e21188832b0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0c3632093410e" /><Relationship Type="http://schemas.openxmlformats.org/officeDocument/2006/relationships/footer" Target="/word/footer1.xml" Id="R8e21188832b042fd" /></Relationships>
</file>