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be8a6da6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de53f03a94cbe"/>
      <w:footerReference xmlns:r="http://schemas.openxmlformats.org/officeDocument/2006/relationships" w:type="default" r:id="Rc955e7d47d8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de53f03a94cbe" /><Relationship Type="http://schemas.openxmlformats.org/officeDocument/2006/relationships/footer" Target="/word/footer1.xml" Id="Rc955e7d47d804f82" /></Relationships>
</file>