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4928b99fa54b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XLEDGER GROUP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XLEDGER GROUP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6742583807b4bc3"/>
      <w:footerReference xmlns:r="http://schemas.openxmlformats.org/officeDocument/2006/relationships" w:type="default" r:id="Rc3c63012268d41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XLEDGER GROUP AS   ·   Org.nr 981 937 619   ·   Østensjøveien 32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XLEDGER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742583807b4bc3" /><Relationship Type="http://schemas.openxmlformats.org/officeDocument/2006/relationships/footer" Target="/word/footer1.xml" Id="Rc3c63012268d41f4" /></Relationships>
</file>