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5de3af400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9ed56f35f87a4270"/>
      <w:footerReference xmlns:r="http://schemas.openxmlformats.org/officeDocument/2006/relationships" w:type="default" r:id="R75227dbffb3a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56f35f87a4270" /><Relationship Type="http://schemas.openxmlformats.org/officeDocument/2006/relationships/footer" Target="/word/footer1.xml" Id="R75227dbffb3a4125" /></Relationships>
</file>