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d911cf02d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YDSTEBØ MANAGEMENT CONSULTING AS.</w:t>
      </w:r>
    </w:p>
    <w:sectPr>
      <w:headerReference xmlns:r="http://schemas.openxmlformats.org/officeDocument/2006/relationships" w:type="default" r:id="Rcea4dc556d9f4a70"/>
      <w:footerReference xmlns:r="http://schemas.openxmlformats.org/officeDocument/2006/relationships" w:type="default" r:id="R2f78f06e4299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4dc556d9f4a70" /><Relationship Type="http://schemas.openxmlformats.org/officeDocument/2006/relationships/footer" Target="/word/footer1.xml" Id="R2f78f06e429943f5" /></Relationships>
</file>