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3569b44b947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Veggli,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NUMEDAL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NUMEDAL REGNSKAPSKONTOR AS</w:t>
      </w:r>
    </w:p>
    <w:sectPr>
      <w:headerReference xmlns:r="http://schemas.openxmlformats.org/officeDocument/2006/relationships" w:type="default" r:id="Rbc3c49b47ce5446f"/>
      <w:footerReference xmlns:r="http://schemas.openxmlformats.org/officeDocument/2006/relationships" w:type="default" r:id="R4724ba3ce955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NUMEDAL REGNSKAPSKONTOR AS   ·   Org.nr 982 003 202   ·   Numedalstunet 3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c49b47ce5446f" /><Relationship Type="http://schemas.openxmlformats.org/officeDocument/2006/relationships/footer" Target="/word/footer1.xml" Id="R4724ba3ce9554061" /></Relationships>
</file>