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24f25ab76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caaf8feb39e94790"/>
      <w:footerReference xmlns:r="http://schemas.openxmlformats.org/officeDocument/2006/relationships" w:type="default" r:id="R4f62dd712f8f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f8feb39e94790" /><Relationship Type="http://schemas.openxmlformats.org/officeDocument/2006/relationships/footer" Target="/word/footer1.xml" Id="R4f62dd712f8f4842" /></Relationships>
</file>