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16468c6e34d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AKTIMED OSLO SENTRUM AS</w:t>
      </w:r>
    </w:p>
    <w:sectPr>
      <w:headerReference xmlns:r="http://schemas.openxmlformats.org/officeDocument/2006/relationships" w:type="default" r:id="R98ef018c33174d03"/>
      <w:footerReference xmlns:r="http://schemas.openxmlformats.org/officeDocument/2006/relationships" w:type="default" r:id="Rfc7b6e95af4d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AKTIMED OSLO SENTRUM AS   ·   Org.nr 982 006 708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AKTIMED OSLO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f018c33174d03" /><Relationship Type="http://schemas.openxmlformats.org/officeDocument/2006/relationships/footer" Target="/word/footer1.xml" Id="Rfc7b6e95af4d4e4f" /></Relationships>
</file>