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497c8476944b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JORA BYGG OG LAFT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Lesja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Lesja,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JORA BYGG OG LAFT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faffe2d9dc44d7"/>
      <w:footerReference xmlns:r="http://schemas.openxmlformats.org/officeDocument/2006/relationships" w:type="default" r:id="R13361c7911954c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JORA BYGG OG LAFT AS   ·   Org.nr 982 007 496   ·   Vestsidevegen 273   ·   2665 LESJA   ·   Tlf. 61 24 34 09   ·   post@jora.no   ·   www.jora.no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JORA BYGG OG LAFT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faffe2d9dc44d7" /><Relationship Type="http://schemas.openxmlformats.org/officeDocument/2006/relationships/footer" Target="/word/footer1.xml" Id="R13361c7911954ce1" /></Relationships>
</file>