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2eaa938d9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BRANDT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BRANDT HOLDING AS</w:t>
      </w:r>
    </w:p>
    <w:sectPr>
      <w:headerReference xmlns:r="http://schemas.openxmlformats.org/officeDocument/2006/relationships" w:type="default" r:id="R1a3132da8f6a4a28"/>
      <w:footerReference xmlns:r="http://schemas.openxmlformats.org/officeDocument/2006/relationships" w:type="default" r:id="Rdda96a38ce57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BRANDT HOLDING AS   ·   Org.nr 982 039 096   ·   Ulvøygata 18D   ·   5537 HAUGESUND   ·   Tlf. 52 86 62 10   ·   thor.brandt@gatma.no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BRANDT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132da8f6a4a28" /><Relationship Type="http://schemas.openxmlformats.org/officeDocument/2006/relationships/footer" Target="/word/footer1.xml" Id="Rdda96a38ce5746af" /></Relationships>
</file>