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57faf1e644a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BEKKESTUA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BEKKESTUA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1aecae1abe41ff"/>
      <w:footerReference xmlns:r="http://schemas.openxmlformats.org/officeDocument/2006/relationships" w:type="default" r:id="Rde95c4d34e6847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BEKKESTUA MANAGEMENT AS   ·   Org.nr 982 066 921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BEKKESTUA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1aecae1abe41ff" /><Relationship Type="http://schemas.openxmlformats.org/officeDocument/2006/relationships/footer" Target="/word/footer1.xml" Id="Rde95c4d34e6847b1" /></Relationships>
</file>