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88cfdadb6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JOSTEIN HAUGE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JOSTEIN HAUGE HOLDING AS</w:t>
      </w:r>
    </w:p>
    <w:sectPr>
      <w:headerReference xmlns:r="http://schemas.openxmlformats.org/officeDocument/2006/relationships" w:type="default" r:id="Rca4e74e0a8344e69"/>
      <w:footerReference xmlns:r="http://schemas.openxmlformats.org/officeDocument/2006/relationships" w:type="default" r:id="Rd847c4172edc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JOSTEIN HAUGE HOLDING AS   ·   Org.nr 982 080 517   ·   Skibåsen 10A   ·   4636 KRISTIANSAND S   ·   Tlf. 38 03 88 00   ·   post@vinjeindustri.no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JOSTEIN 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e74e0a8344e69" /><Relationship Type="http://schemas.openxmlformats.org/officeDocument/2006/relationships/footer" Target="/word/footer1.xml" Id="Rd847c4172edc4e41" /></Relationships>
</file>